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0" distT="0" distL="0" distR="0">
            <wp:extent cx="2226508" cy="786383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26508" cy="7863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1509"/>
          <w:tab w:val="left" w:leader="none" w:pos="2959"/>
          <w:tab w:val="left" w:leader="none" w:pos="5199"/>
          <w:tab w:val="left" w:leader="none" w:pos="6309"/>
          <w:tab w:val="left" w:leader="none" w:pos="8244"/>
        </w:tabs>
        <w:spacing w:line="480" w:lineRule="auto"/>
        <w:ind w:left="100" w:right="3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  <w:tab/>
        <w:tab/>
        <w:tab/>
        <w:tab/>
      </w:r>
      <w:r w:rsidDel="00000000" w:rsidR="00000000" w:rsidRPr="00000000">
        <w:rPr>
          <w:sz w:val="24"/>
          <w:szCs w:val="24"/>
          <w:rtl w:val="0"/>
        </w:rPr>
        <w:t xml:space="preserve">, con</w:t>
        <w:tab/>
        <w:t xml:space="preserve">DNI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,</w:t>
        <w:tab/>
        <w:t xml:space="preserve">residente</w:t>
      </w:r>
    </w:p>
    <w:p w:rsidR="00000000" w:rsidDel="00000000" w:rsidP="00000000" w:rsidRDefault="00000000" w:rsidRPr="00000000" w14:paraId="00000007">
      <w:pPr>
        <w:tabs>
          <w:tab w:val="left" w:leader="none" w:pos="4813"/>
          <w:tab w:val="left" w:leader="none" w:pos="5076"/>
        </w:tabs>
        <w:spacing w:line="480" w:lineRule="auto"/>
        <w:ind w:left="100" w:right="26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  <w:tab/>
      </w:r>
      <w:r w:rsidDel="00000000" w:rsidR="00000000" w:rsidRPr="00000000">
        <w:rPr>
          <w:sz w:val="24"/>
          <w:szCs w:val="24"/>
          <w:rtl w:val="0"/>
        </w:rPr>
        <w:t xml:space="preserve">y doctorando en la Universidad de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comunico mi candidatura para la organización del próximo congreso de la AJIHLE.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4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2934"/>
          <w:tab w:val="left" w:leader="none" w:pos="3924"/>
          <w:tab w:val="left" w:leader="none" w:pos="5004"/>
        </w:tabs>
        <w:ind w:left="10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, 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de 2025.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Title"/>
        <w:ind w:firstLine="100"/>
        <w:rPr/>
      </w:pPr>
      <w:r w:rsidDel="00000000" w:rsidR="00000000" w:rsidRPr="00000000">
        <w:rPr>
          <w:rtl w:val="0"/>
        </w:rPr>
        <w:t xml:space="preserve">Se adjunta preproyecto.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9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3352"/>
        </w:tabs>
        <w:spacing w:before="1" w:lineRule="auto"/>
        <w:ind w:left="184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Fdo.: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ind w:left="100" w:right="189" w:firstLine="0"/>
        <w:jc w:val="both"/>
        <w:rPr/>
      </w:pPr>
      <w:r w:rsidDel="00000000" w:rsidR="00000000" w:rsidRPr="00000000">
        <w:rPr>
          <w:rtl w:val="0"/>
        </w:rPr>
        <w:t xml:space="preserve">La candidatura ha de ser enviada por correo electrónico a </w:t>
      </w:r>
      <w:hyperlink r:id="rId8">
        <w:r w:rsidDel="00000000" w:rsidR="00000000" w:rsidRPr="00000000">
          <w:rPr>
            <w:color w:val="0461c1"/>
            <w:u w:val="single"/>
            <w:rtl w:val="0"/>
          </w:rPr>
          <w:t xml:space="preserve">infoajihle@gmail.com</w:t>
        </w:r>
      </w:hyperlink>
      <w:r w:rsidDel="00000000" w:rsidR="00000000" w:rsidRPr="00000000">
        <w:rPr>
          <w:color w:val="0461c1"/>
          <w:rtl w:val="0"/>
        </w:rPr>
        <w:t xml:space="preserve"> </w:t>
      </w:r>
      <w:r w:rsidDel="00000000" w:rsidR="00000000" w:rsidRPr="00000000">
        <w:rPr>
          <w:rtl w:val="0"/>
        </w:rPr>
        <w:t xml:space="preserve">hasta el día 24 de marzo de 2025 a las 23:59 hora peninsular.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52" w:right="104" w:firstLine="0"/>
        <w:jc w:val="center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Asociación de Jóvenes Investigadores de Historiografía e Historia de la Lengua Española. Departamento de Lengua Española, Lingüística y Teoría de la Literatura. Facultad de Filología. Universidad de Sevilla. C/ Palos de la Frontera s/n. 41004. Sevilla (España). </w:t>
      </w:r>
      <w:hyperlink r:id="rId9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461c1"/>
            <w:sz w:val="16"/>
            <w:szCs w:val="16"/>
            <w:u w:val="single"/>
            <w:shd w:fill="auto" w:val="clear"/>
            <w:vertAlign w:val="baseline"/>
            <w:rtl w:val="0"/>
          </w:rPr>
          <w:t xml:space="preserve">www.ajihle.net</w:t>
        </w:r>
      </w:hyperlink>
      <w:hyperlink r:id="rId10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00000"/>
            <w:sz w:val="16"/>
            <w:szCs w:val="16"/>
            <w:u w:val="none"/>
            <w:shd w:fill="auto" w:val="clear"/>
            <w:vertAlign w:val="baseline"/>
            <w:rtl w:val="0"/>
          </w:rPr>
          <w:t xml:space="preserve">.</w:t>
        </w:r>
      </w:hyperlink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Número de inscripción en el Registro Nacional de Asociaciones 166414 de la sección 1ª.</w:t>
      </w:r>
    </w:p>
    <w:sectPr>
      <w:pgSz w:h="16840" w:w="11920" w:orient="portrait"/>
      <w:pgMar w:bottom="280" w:top="1500" w:left="1600" w:right="16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ahoma" w:cs="Tahoma" w:eastAsia="Tahoma" w:hAnsi="Tahoma"/>
        <w:sz w:val="22"/>
        <w:szCs w:val="22"/>
        <w:lang w:val="es-E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left="100"/>
      <w:jc w:val="both"/>
    </w:pPr>
    <w:rPr>
      <w:b w:val="1"/>
      <w:sz w:val="24"/>
      <w:szCs w:val="24"/>
    </w:rPr>
  </w:style>
  <w:style w:type="paragraph" w:styleId="Normal" w:default="1">
    <w:name w:val="Normal"/>
    <w:qFormat w:val="1"/>
    <w:rPr>
      <w:rFonts w:ascii="Tahoma" w:cs="Tahoma" w:eastAsia="Tahoma" w:hAnsi="Tahoma"/>
      <w:lang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oindependiente">
    <w:name w:val="Body Text"/>
    <w:basedOn w:val="Normal"/>
    <w:uiPriority w:val="1"/>
    <w:qFormat w:val="1"/>
    <w:rPr>
      <w:sz w:val="16"/>
      <w:szCs w:val="16"/>
    </w:rPr>
  </w:style>
  <w:style w:type="paragraph" w:styleId="Ttulo">
    <w:name w:val="Title"/>
    <w:basedOn w:val="Normal"/>
    <w:uiPriority w:val="10"/>
    <w:qFormat w:val="1"/>
    <w:pPr>
      <w:ind w:left="100"/>
      <w:jc w:val="both"/>
    </w:pPr>
    <w:rPr>
      <w:b w:val="1"/>
      <w:bCs w:val="1"/>
      <w:sz w:val="24"/>
      <w:szCs w:val="24"/>
    </w:rPr>
  </w:style>
  <w:style w:type="paragraph" w:styleId="Prrafode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://www.ajihle.net/" TargetMode="External"/><Relationship Id="rId9" Type="http://schemas.openxmlformats.org/officeDocument/2006/relationships/hyperlink" Target="http://www.ajihle.net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infoajihle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COU5F8EfxnKMh9W460dyxqTmLg==">CgMxLjA4AHIhMURkMUJHTzduMlpYX0t3SDBZUDl3N2hvWEh6RExQeFN1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2024-02-12T22:48:00Z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LastSaved">
    <vt:filetime>2024-02-12T00:00:00Z</vt:filetime>
  </property>
  <property fmtid="{D5CDD505-2E9C-101B-9397-08002B2CF9AE}" pid="4" name="Producer">
    <vt:lpwstr>Skia/PDF m112 Google Docs Renderer</vt:lpwstr>
  </property>
</Properties>
</file>